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623A" w14:textId="77777777" w:rsidR="006C1BED" w:rsidRDefault="006C1BED" w:rsidP="006C1BED">
      <w:pPr>
        <w:jc w:val="center"/>
        <w:rPr>
          <w:b/>
          <w:bCs/>
          <w:sz w:val="24"/>
          <w:szCs w:val="24"/>
        </w:rPr>
      </w:pPr>
      <w:r w:rsidRPr="006C1BED">
        <w:rPr>
          <w:b/>
          <w:bCs/>
          <w:sz w:val="24"/>
          <w:szCs w:val="24"/>
        </w:rPr>
        <w:t>RADIOGRAPHY PATIENT INFORMATION AND CONSENT FORM</w:t>
      </w:r>
    </w:p>
    <w:p w14:paraId="5E557113" w14:textId="77777777" w:rsidR="006C1BED" w:rsidRPr="006C1BED" w:rsidRDefault="006C1BED" w:rsidP="006C1BED">
      <w:pPr>
        <w:rPr>
          <w:rFonts w:cstheme="minorHAnsi"/>
        </w:rPr>
      </w:pPr>
      <w:r w:rsidRPr="006C1BED">
        <w:rPr>
          <w:rFonts w:cstheme="minorHAnsi"/>
        </w:rPr>
        <w:t>Radiographs may be required at the beginning of treatment, during treatment and after treatment for control purposes in order to examine the tooth and surrounding tissues in detail.</w:t>
      </w:r>
    </w:p>
    <w:p w14:paraId="0EDFD6E6" w14:textId="77777777" w:rsidR="006C1BED" w:rsidRPr="006C1BED" w:rsidRDefault="006C1BED" w:rsidP="006C1BED">
      <w:pPr>
        <w:rPr>
          <w:rFonts w:cstheme="minorHAnsi"/>
        </w:rPr>
      </w:pPr>
      <w:r w:rsidRPr="006C1BED">
        <w:rPr>
          <w:rFonts w:cstheme="minorHAnsi"/>
        </w:rPr>
        <w:t>In dental clinics, periapical, occlusal, bitewing, panoramic, joint, jaw and head x-rays can be taken or requested using x-rays. The number of x-rays to be ordered or taken is determined by your physician.</w:t>
      </w:r>
    </w:p>
    <w:p w14:paraId="3C43E5BC" w14:textId="77777777" w:rsidR="006C1BED" w:rsidRPr="006C1BED" w:rsidRDefault="006C1BED" w:rsidP="006C1BED">
      <w:pPr>
        <w:rPr>
          <w:rFonts w:cstheme="minorHAnsi"/>
        </w:rPr>
      </w:pPr>
      <w:r w:rsidRPr="006C1BED">
        <w:rPr>
          <w:rFonts w:cstheme="minorHAnsi"/>
        </w:rPr>
        <w:t>The x-rays used in X-rays are harmful to living tissue. For this reason, your physician will order or take the minimum number of x-rays required for your diagnosis, treatment planning, follow-up of your treatment stages and control purposes.</w:t>
      </w:r>
    </w:p>
    <w:p w14:paraId="3C7A9863" w14:textId="5B0F38F7" w:rsidR="005F7931" w:rsidRDefault="006C1BED" w:rsidP="006C1BED">
      <w:pPr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6C1BED">
        <w:rPr>
          <w:rFonts w:cstheme="minorHAnsi"/>
        </w:rPr>
        <w:t>It is your obligation to inform your physician and X-ray staff if you are pregnant or if you suspect pregnancy. X-rays during pregnancy and in cases of suspected pregnancy are risky for the foetus. Female patients between the ages of 16-49 must inform their physician that they are not pregnant</w:t>
      </w:r>
      <w:r w:rsidR="005F7931" w:rsidRPr="005F7931">
        <w:rPr>
          <w:rFonts w:eastAsia="Times New Roman" w:cstheme="minorHAnsi"/>
          <w:color w:val="000000"/>
          <w:kern w:val="0"/>
          <w:lang w:eastAsia="tr-TR"/>
          <w14:ligatures w14:val="none"/>
        </w:rPr>
        <w:t>.  </w:t>
      </w:r>
    </w:p>
    <w:p w14:paraId="66C7D636" w14:textId="77777777" w:rsidR="00C31B72" w:rsidRDefault="00C31B72">
      <w:pPr>
        <w:rPr>
          <w:rFonts w:eastAsia="Times New Roman" w:cstheme="minorHAnsi"/>
          <w:color w:val="000000"/>
          <w:kern w:val="0"/>
          <w:lang w:eastAsia="tr-TR"/>
          <w14:ligatures w14:val="none"/>
        </w:rPr>
      </w:pPr>
    </w:p>
    <w:p w14:paraId="4357B35D" w14:textId="77777777" w:rsidR="006C1BED" w:rsidRDefault="006C1BED" w:rsidP="00C31B72">
      <w:pPr>
        <w:rPr>
          <w:b/>
          <w:bCs/>
          <w:sz w:val="20"/>
          <w:szCs w:val="20"/>
        </w:rPr>
      </w:pPr>
      <w:r w:rsidRPr="006C1BED">
        <w:rPr>
          <w:b/>
          <w:bCs/>
          <w:sz w:val="20"/>
          <w:szCs w:val="20"/>
        </w:rPr>
        <w:t xml:space="preserve">I HAVE READ THIS FORM AND UNDERSTOOD ALL TERMS AND WORDS IN IT. </w:t>
      </w:r>
    </w:p>
    <w:p w14:paraId="7F923F3C" w14:textId="5D8E9E31" w:rsidR="00C31B72" w:rsidRPr="00EB2E0C" w:rsidRDefault="006C1BED" w:rsidP="00C31B72">
      <w:pPr>
        <w:rPr>
          <w:sz w:val="20"/>
          <w:szCs w:val="20"/>
        </w:rPr>
      </w:pPr>
      <w:r w:rsidRPr="006C1BED">
        <w:rPr>
          <w:b/>
          <w:bCs/>
          <w:sz w:val="20"/>
          <w:szCs w:val="20"/>
        </w:rPr>
        <w:t>Date</w:t>
      </w:r>
      <w:r w:rsidR="00C31B72" w:rsidRPr="00EB2E0C">
        <w:rPr>
          <w:sz w:val="20"/>
          <w:szCs w:val="20"/>
        </w:rPr>
        <w:t xml:space="preserve">: </w:t>
      </w:r>
    </w:p>
    <w:p w14:paraId="7A5BA3C2" w14:textId="77777777" w:rsidR="006C1BED" w:rsidRDefault="006C1BED" w:rsidP="00C31B72">
      <w:pPr>
        <w:rPr>
          <w:sz w:val="18"/>
          <w:szCs w:val="18"/>
        </w:rPr>
      </w:pPr>
      <w:r w:rsidRPr="006C1BED">
        <w:rPr>
          <w:sz w:val="18"/>
          <w:szCs w:val="18"/>
        </w:rPr>
        <w:t>(Please write in handwriting: I have read, I understand, I</w:t>
      </w:r>
      <w:r>
        <w:rPr>
          <w:sz w:val="18"/>
          <w:szCs w:val="18"/>
        </w:rPr>
        <w:t xml:space="preserve"> </w:t>
      </w:r>
      <w:r w:rsidRPr="006C1BED">
        <w:rPr>
          <w:sz w:val="18"/>
          <w:szCs w:val="18"/>
        </w:rPr>
        <w:t>accept)</w:t>
      </w:r>
    </w:p>
    <w:p w14:paraId="58B892E2" w14:textId="062A8A7D" w:rsidR="00C31B72" w:rsidRPr="00AB2A34" w:rsidRDefault="00C31B72" w:rsidP="00C31B72">
      <w:pPr>
        <w:rPr>
          <w:sz w:val="18"/>
          <w:szCs w:val="18"/>
        </w:rPr>
      </w:pPr>
      <w:r w:rsidRPr="00AB2A3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</w:p>
    <w:p w14:paraId="754D9730" w14:textId="290F7E9B" w:rsidR="00C31B72" w:rsidRPr="005F7931" w:rsidRDefault="00C705BC">
      <w:pPr>
        <w:rPr>
          <w:rFonts w:cstheme="minorHAnsi"/>
        </w:rPr>
      </w:pPr>
      <w:r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D93E" wp14:editId="5E349884">
                <wp:simplePos x="0" y="0"/>
                <wp:positionH relativeFrom="margin">
                  <wp:posOffset>4190365</wp:posOffset>
                </wp:positionH>
                <wp:positionV relativeFrom="paragraph">
                  <wp:posOffset>117475</wp:posOffset>
                </wp:positionV>
                <wp:extent cx="2360930" cy="962025"/>
                <wp:effectExtent l="0" t="0" r="11430" b="28575"/>
                <wp:wrapSquare wrapText="bothSides"/>
                <wp:docPr id="8527149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09A78" w14:textId="77777777" w:rsidR="006C1BED" w:rsidRPr="006C1BED" w:rsidRDefault="006C1BED" w:rsidP="006C1BE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1BED">
                              <w:rPr>
                                <w:b/>
                                <w:bCs/>
                              </w:rPr>
                              <w:t xml:space="preserve">Signature:                                                    </w:t>
                            </w:r>
                          </w:p>
                          <w:p w14:paraId="5B5EE4DF" w14:textId="4F02AE2E" w:rsidR="00C31B72" w:rsidRPr="009E1716" w:rsidRDefault="006C1BED" w:rsidP="006C1BE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1BED">
                              <w:rPr>
                                <w:b/>
                                <w:bCs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D93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9.95pt;margin-top:9.25pt;width:185.9pt;height:75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" strokecolor="white [3212]">
                <v:textbox>
                  <w:txbxContent>
                    <w:p w14:paraId="23109A78" w14:textId="77777777" w:rsidR="006C1BED" w:rsidRPr="006C1BED" w:rsidRDefault="006C1BED" w:rsidP="006C1BED">
                      <w:pPr>
                        <w:rPr>
                          <w:b/>
                          <w:bCs/>
                        </w:rPr>
                      </w:pPr>
                      <w:r w:rsidRPr="006C1BED">
                        <w:rPr>
                          <w:b/>
                          <w:bCs/>
                        </w:rPr>
                        <w:t xml:space="preserve">Signature:                                                    </w:t>
                      </w:r>
                    </w:p>
                    <w:p w14:paraId="5B5EE4DF" w14:textId="4F02AE2E" w:rsidR="00C31B72" w:rsidRPr="009E1716" w:rsidRDefault="006C1BED" w:rsidP="006C1BED">
                      <w:pPr>
                        <w:rPr>
                          <w:b/>
                          <w:bCs/>
                        </w:rPr>
                      </w:pPr>
                      <w:r w:rsidRPr="006C1BED">
                        <w:rPr>
                          <w:b/>
                          <w:bCs/>
                        </w:rPr>
                        <w:t>Signature: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1B72"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46417" wp14:editId="293E9C44">
                <wp:simplePos x="0" y="0"/>
                <wp:positionH relativeFrom="margin">
                  <wp:posOffset>-90170</wp:posOffset>
                </wp:positionH>
                <wp:positionV relativeFrom="paragraph">
                  <wp:posOffset>176530</wp:posOffset>
                </wp:positionV>
                <wp:extent cx="2781300" cy="9620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5933" w14:textId="77777777" w:rsidR="006C1BED" w:rsidRPr="006C1BED" w:rsidRDefault="006C1BED" w:rsidP="006C1BE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1BED">
                              <w:rPr>
                                <w:b/>
                                <w:bCs/>
                              </w:rPr>
                              <w:t xml:space="preserve">Patient's Name-Surname:                                                    </w:t>
                            </w:r>
                          </w:p>
                          <w:p w14:paraId="22FA744E" w14:textId="10D0FAB5" w:rsidR="00C31B72" w:rsidRPr="009E1716" w:rsidRDefault="006C1BED" w:rsidP="006C1BE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1BED">
                              <w:rPr>
                                <w:b/>
                                <w:bCs/>
                              </w:rPr>
                              <w:t>Patient's Parent/Guardian Name-Surname: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6417" id="_x0000_s1027" type="#_x0000_t202" style="position:absolute;margin-left:-7.1pt;margin-top:13.9pt;width:219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" strokecolor="white [3212]">
                <v:textbox>
                  <w:txbxContent>
                    <w:p w14:paraId="779E5933" w14:textId="77777777" w:rsidR="006C1BED" w:rsidRPr="006C1BED" w:rsidRDefault="006C1BED" w:rsidP="006C1BED">
                      <w:pPr>
                        <w:rPr>
                          <w:b/>
                          <w:bCs/>
                        </w:rPr>
                      </w:pPr>
                      <w:r w:rsidRPr="006C1BED">
                        <w:rPr>
                          <w:b/>
                          <w:bCs/>
                        </w:rPr>
                        <w:t xml:space="preserve">Patient's Name-Surname:                                                    </w:t>
                      </w:r>
                    </w:p>
                    <w:p w14:paraId="22FA744E" w14:textId="10D0FAB5" w:rsidR="00C31B72" w:rsidRPr="009E1716" w:rsidRDefault="006C1BED" w:rsidP="006C1BED">
                      <w:pPr>
                        <w:rPr>
                          <w:b/>
                          <w:bCs/>
                        </w:rPr>
                      </w:pPr>
                      <w:r w:rsidRPr="006C1BED">
                        <w:rPr>
                          <w:b/>
                          <w:bCs/>
                        </w:rPr>
                        <w:t>Patient's Parent/Guardian Name-Surname: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1B72" w:rsidRPr="005F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C2"/>
    <w:rsid w:val="003C0404"/>
    <w:rsid w:val="005F7931"/>
    <w:rsid w:val="006C1BED"/>
    <w:rsid w:val="00792312"/>
    <w:rsid w:val="00C31B72"/>
    <w:rsid w:val="00C342C2"/>
    <w:rsid w:val="00C705BC"/>
    <w:rsid w:val="28B02A75"/>
    <w:rsid w:val="4F762660"/>
    <w:rsid w:val="55B0A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A12C"/>
  <w15:chartTrackingRefBased/>
  <w15:docId w15:val="{BB514680-FD8D-47B7-B01A-C1CDFB60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İçen</dc:creator>
  <cp:keywords/>
  <dc:description/>
  <cp:lastModifiedBy>Abdulkadir Erdoğan</cp:lastModifiedBy>
  <cp:revision>5</cp:revision>
  <dcterms:created xsi:type="dcterms:W3CDTF">2023-07-26T10:47:00Z</dcterms:created>
  <dcterms:modified xsi:type="dcterms:W3CDTF">2023-07-26T10:53:00Z</dcterms:modified>
</cp:coreProperties>
</file>